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954" w:rsidRDefault="00996954" w:rsidP="002D0A8B">
      <w:pPr>
        <w:spacing w:line="276" w:lineRule="auto"/>
        <w:jc w:val="center"/>
        <w:rPr>
          <w:rFonts w:cstheme="minorBidi" w:hint="cs"/>
          <w:b/>
          <w:bCs/>
          <w:sz w:val="24"/>
          <w:szCs w:val="24"/>
          <w:rtl/>
          <w:lang w:bidi="ar-SA"/>
        </w:rPr>
      </w:pPr>
      <w:r>
        <w:rPr>
          <w:rFonts w:cstheme="minorBidi" w:hint="cs"/>
          <w:b/>
          <w:bCs/>
          <w:sz w:val="24"/>
          <w:szCs w:val="24"/>
          <w:rtl/>
          <w:lang w:bidi="ar-SA"/>
        </w:rPr>
        <w:t xml:space="preserve">وزارة البناء </w:t>
      </w:r>
      <w:r w:rsidR="00F55F0B">
        <w:rPr>
          <w:rFonts w:cstheme="minorBidi" w:hint="cs"/>
          <w:b/>
          <w:bCs/>
          <w:sz w:val="24"/>
          <w:szCs w:val="24"/>
          <w:rtl/>
          <w:lang w:bidi="ar-SA"/>
        </w:rPr>
        <w:t>والإسكان</w:t>
      </w:r>
    </w:p>
    <w:p w:rsidR="00996954" w:rsidRPr="00996954" w:rsidRDefault="00996954" w:rsidP="002D0A8B">
      <w:pPr>
        <w:spacing w:line="276" w:lineRule="auto"/>
        <w:jc w:val="center"/>
        <w:rPr>
          <w:rFonts w:cstheme="minorBidi" w:hint="cs"/>
          <w:b/>
          <w:bCs/>
          <w:sz w:val="24"/>
          <w:szCs w:val="24"/>
          <w:rtl/>
          <w:lang w:bidi="ar-SA"/>
        </w:rPr>
      </w:pPr>
      <w:r>
        <w:rPr>
          <w:rFonts w:cstheme="minorBidi" w:hint="cs"/>
          <w:b/>
          <w:bCs/>
          <w:sz w:val="24"/>
          <w:szCs w:val="24"/>
          <w:rtl/>
          <w:lang w:bidi="ar-SA"/>
        </w:rPr>
        <w:t>مناقصة رقم 2015/2 لاختيار شركة لخدمات مساعدة في تطبيق قانون تسجيل مقاولين</w:t>
      </w:r>
    </w:p>
    <w:p w:rsidR="002D0A8B" w:rsidRPr="0095082F" w:rsidRDefault="002D0A8B" w:rsidP="002D0A8B">
      <w:pPr>
        <w:jc w:val="center"/>
        <w:rPr>
          <w:rFonts w:hint="cs"/>
          <w:b/>
          <w:bCs/>
          <w:sz w:val="24"/>
          <w:szCs w:val="24"/>
          <w:u w:val="single"/>
          <w:rtl/>
        </w:rPr>
      </w:pPr>
    </w:p>
    <w:p w:rsidR="002D0A8B" w:rsidRPr="0095082F" w:rsidRDefault="002D0A8B" w:rsidP="002D0A8B">
      <w:pPr>
        <w:spacing w:line="276" w:lineRule="auto"/>
        <w:jc w:val="center"/>
        <w:rPr>
          <w:rFonts w:ascii="Arial" w:hAnsi="Arial" w:hint="cs"/>
          <w:sz w:val="24"/>
          <w:szCs w:val="24"/>
        </w:rPr>
      </w:pPr>
    </w:p>
    <w:p w:rsidR="00A00391" w:rsidRDefault="00A00391" w:rsidP="00A00391">
      <w:pPr>
        <w:numPr>
          <w:ilvl w:val="0"/>
          <w:numId w:val="1"/>
        </w:numPr>
        <w:ind w:left="509" w:hanging="567"/>
        <w:jc w:val="both"/>
        <w:rPr>
          <w:rFonts w:hint="cs"/>
          <w:sz w:val="24"/>
          <w:szCs w:val="24"/>
        </w:rPr>
      </w:pPr>
      <w:r>
        <w:rPr>
          <w:rFonts w:cstheme="minorBidi" w:hint="cs"/>
          <w:sz w:val="24"/>
          <w:szCs w:val="24"/>
          <w:rtl/>
          <w:lang w:bidi="ar-SA"/>
        </w:rPr>
        <w:t>وزارة البناء والإسكان (فيما يلي- "</w:t>
      </w:r>
      <w:r w:rsidRPr="00A00391">
        <w:rPr>
          <w:rFonts w:cstheme="minorBidi" w:hint="cs"/>
          <w:b/>
          <w:bCs/>
          <w:sz w:val="24"/>
          <w:szCs w:val="24"/>
          <w:rtl/>
          <w:lang w:bidi="ar-SA"/>
        </w:rPr>
        <w:t>الوزارة</w:t>
      </w:r>
      <w:r>
        <w:rPr>
          <w:rFonts w:cstheme="minorBidi" w:hint="cs"/>
          <w:sz w:val="24"/>
          <w:szCs w:val="24"/>
          <w:rtl/>
          <w:lang w:bidi="ar-SA"/>
        </w:rPr>
        <w:t xml:space="preserve">") تدعوكم بهذا لتقديم عروض </w:t>
      </w:r>
      <w:r w:rsidRPr="00A00391">
        <w:rPr>
          <w:rFonts w:cstheme="minorBidi" w:hint="cs"/>
          <w:b/>
          <w:bCs/>
          <w:sz w:val="24"/>
          <w:szCs w:val="24"/>
          <w:rtl/>
          <w:lang w:bidi="ar-SA"/>
        </w:rPr>
        <w:t xml:space="preserve">لمساعدة بتطبيق قانون تسجيل مقاولين لوزارة البناء </w:t>
      </w:r>
      <w:r w:rsidRPr="00A00391">
        <w:rPr>
          <w:rFonts w:cstheme="minorBidi"/>
          <w:b/>
          <w:bCs/>
          <w:sz w:val="24"/>
          <w:szCs w:val="24"/>
          <w:rtl/>
          <w:lang w:bidi="ar-SA"/>
        </w:rPr>
        <w:t>–</w:t>
      </w:r>
      <w:r w:rsidRPr="00A00391">
        <w:rPr>
          <w:rFonts w:cstheme="minorBidi" w:hint="cs"/>
          <w:b/>
          <w:bCs/>
          <w:sz w:val="24"/>
          <w:szCs w:val="24"/>
          <w:rtl/>
          <w:lang w:bidi="ar-SA"/>
        </w:rPr>
        <w:t xml:space="preserve"> مسجل المقاولين</w:t>
      </w:r>
      <w:r>
        <w:rPr>
          <w:rFonts w:cstheme="minorBidi" w:hint="cs"/>
          <w:sz w:val="24"/>
          <w:szCs w:val="24"/>
          <w:rtl/>
          <w:lang w:bidi="ar-SA"/>
        </w:rPr>
        <w:t xml:space="preserve"> (فيما يلي: "</w:t>
      </w:r>
      <w:r w:rsidRPr="00A00391">
        <w:rPr>
          <w:rFonts w:cstheme="minorBidi" w:hint="cs"/>
          <w:b/>
          <w:bCs/>
          <w:sz w:val="24"/>
          <w:szCs w:val="24"/>
          <w:rtl/>
          <w:lang w:bidi="ar-SA"/>
        </w:rPr>
        <w:t xml:space="preserve">خدمات </w:t>
      </w:r>
      <w:r>
        <w:rPr>
          <w:rFonts w:cstheme="minorBidi" w:hint="cs"/>
          <w:b/>
          <w:bCs/>
          <w:sz w:val="24"/>
          <w:szCs w:val="24"/>
          <w:rtl/>
          <w:lang w:bidi="ar-SA"/>
        </w:rPr>
        <w:t>ال</w:t>
      </w:r>
      <w:r w:rsidRPr="00A00391">
        <w:rPr>
          <w:rFonts w:cstheme="minorBidi" w:hint="cs"/>
          <w:b/>
          <w:bCs/>
          <w:sz w:val="24"/>
          <w:szCs w:val="24"/>
          <w:rtl/>
          <w:lang w:bidi="ar-SA"/>
        </w:rPr>
        <w:t>مساعدة</w:t>
      </w:r>
      <w:r>
        <w:rPr>
          <w:rFonts w:cstheme="minorBidi" w:hint="cs"/>
          <w:sz w:val="24"/>
          <w:szCs w:val="24"/>
          <w:rtl/>
          <w:lang w:bidi="ar-SA"/>
        </w:rPr>
        <w:t>").</w:t>
      </w:r>
    </w:p>
    <w:p w:rsidR="00A00391" w:rsidRPr="00A00391" w:rsidRDefault="00A00391" w:rsidP="00A00391">
      <w:pPr>
        <w:ind w:left="509"/>
        <w:jc w:val="both"/>
        <w:rPr>
          <w:rFonts w:hint="cs"/>
          <w:sz w:val="24"/>
          <w:szCs w:val="24"/>
        </w:rPr>
      </w:pPr>
    </w:p>
    <w:p w:rsidR="00A00391" w:rsidRPr="00A00391" w:rsidRDefault="00A00391" w:rsidP="00A00391">
      <w:pPr>
        <w:numPr>
          <w:ilvl w:val="0"/>
          <w:numId w:val="1"/>
        </w:numPr>
        <w:ind w:left="509" w:hanging="567"/>
        <w:jc w:val="both"/>
        <w:rPr>
          <w:rFonts w:hint="cs"/>
          <w:sz w:val="24"/>
          <w:szCs w:val="24"/>
        </w:rPr>
      </w:pPr>
      <w:r>
        <w:rPr>
          <w:rFonts w:cstheme="minorBidi" w:hint="cs"/>
          <w:sz w:val="24"/>
          <w:szCs w:val="24"/>
          <w:rtl/>
          <w:lang w:bidi="ar-SA"/>
        </w:rPr>
        <w:t xml:space="preserve">فترة التعاقد لتقديم ستكون لمدة 9 </w:t>
      </w:r>
      <w:r w:rsidR="00F55F0B">
        <w:rPr>
          <w:rFonts w:cstheme="minorBidi" w:hint="cs"/>
          <w:sz w:val="24"/>
          <w:szCs w:val="24"/>
          <w:rtl/>
          <w:lang w:bidi="ar-SA"/>
        </w:rPr>
        <w:t>أشهر</w:t>
      </w:r>
      <w:r>
        <w:rPr>
          <w:rFonts w:cstheme="minorBidi" w:hint="cs"/>
          <w:sz w:val="24"/>
          <w:szCs w:val="24"/>
          <w:rtl/>
          <w:lang w:bidi="ar-SA"/>
        </w:rPr>
        <w:t xml:space="preserve"> مع </w:t>
      </w:r>
      <w:r w:rsidR="00F55F0B">
        <w:rPr>
          <w:rFonts w:cstheme="minorBidi" w:hint="cs"/>
          <w:sz w:val="24"/>
          <w:szCs w:val="24"/>
          <w:rtl/>
          <w:lang w:bidi="ar-SA"/>
        </w:rPr>
        <w:t>إمكانية</w:t>
      </w:r>
      <w:r>
        <w:rPr>
          <w:rFonts w:cstheme="minorBidi" w:hint="cs"/>
          <w:sz w:val="24"/>
          <w:szCs w:val="24"/>
          <w:rtl/>
          <w:lang w:bidi="ar-SA"/>
        </w:rPr>
        <w:t xml:space="preserve"> لتمديد لسنة وثلاث </w:t>
      </w:r>
      <w:r w:rsidR="00F55F0B">
        <w:rPr>
          <w:rFonts w:cstheme="minorBidi" w:hint="cs"/>
          <w:sz w:val="24"/>
          <w:szCs w:val="24"/>
          <w:rtl/>
          <w:lang w:bidi="ar-SA"/>
        </w:rPr>
        <w:t>أشهر</w:t>
      </w:r>
      <w:r>
        <w:rPr>
          <w:rFonts w:cstheme="minorBidi" w:hint="cs"/>
          <w:sz w:val="24"/>
          <w:szCs w:val="24"/>
          <w:rtl/>
          <w:lang w:bidi="ar-SA"/>
        </w:rPr>
        <w:t xml:space="preserve"> </w:t>
      </w:r>
      <w:r w:rsidR="00F55F0B">
        <w:rPr>
          <w:rFonts w:cstheme="minorBidi" w:hint="cs"/>
          <w:sz w:val="24"/>
          <w:szCs w:val="24"/>
          <w:rtl/>
          <w:lang w:bidi="ar-SA"/>
        </w:rPr>
        <w:t>إضافية</w:t>
      </w:r>
      <w:r>
        <w:rPr>
          <w:rFonts w:cstheme="minorBidi" w:hint="cs"/>
          <w:sz w:val="24"/>
          <w:szCs w:val="24"/>
          <w:rtl/>
          <w:lang w:bidi="ar-SA"/>
        </w:rPr>
        <w:t xml:space="preserve"> وخضوعا لمصادقة لجنة المناقصات, </w:t>
      </w:r>
      <w:r w:rsidR="00F55F0B">
        <w:rPr>
          <w:rFonts w:cstheme="minorBidi" w:hint="cs"/>
          <w:sz w:val="24"/>
          <w:szCs w:val="24"/>
          <w:rtl/>
          <w:lang w:bidi="ar-SA"/>
        </w:rPr>
        <w:t>وإمكانية</w:t>
      </w:r>
      <w:r>
        <w:rPr>
          <w:rFonts w:cstheme="minorBidi" w:hint="cs"/>
          <w:sz w:val="24"/>
          <w:szCs w:val="24"/>
          <w:rtl/>
          <w:lang w:bidi="ar-SA"/>
        </w:rPr>
        <w:t xml:space="preserve"> </w:t>
      </w:r>
      <w:r w:rsidR="00F55F0B">
        <w:rPr>
          <w:rFonts w:cstheme="minorBidi" w:hint="cs"/>
          <w:sz w:val="24"/>
          <w:szCs w:val="24"/>
          <w:rtl/>
          <w:lang w:bidi="ar-SA"/>
        </w:rPr>
        <w:t>إضافية</w:t>
      </w:r>
      <w:r>
        <w:rPr>
          <w:rFonts w:cstheme="minorBidi" w:hint="cs"/>
          <w:sz w:val="24"/>
          <w:szCs w:val="24"/>
          <w:rtl/>
          <w:lang w:bidi="ar-SA"/>
        </w:rPr>
        <w:t xml:space="preserve"> لسنة </w:t>
      </w:r>
      <w:r w:rsidR="00F55F0B">
        <w:rPr>
          <w:rFonts w:cstheme="minorBidi" w:hint="cs"/>
          <w:sz w:val="24"/>
          <w:szCs w:val="24"/>
          <w:rtl/>
          <w:lang w:bidi="ar-SA"/>
        </w:rPr>
        <w:t>أخرى</w:t>
      </w:r>
      <w:r>
        <w:rPr>
          <w:rFonts w:cstheme="minorBidi" w:hint="cs"/>
          <w:sz w:val="24"/>
          <w:szCs w:val="24"/>
          <w:rtl/>
          <w:lang w:bidi="ar-SA"/>
        </w:rPr>
        <w:t xml:space="preserve"> </w:t>
      </w:r>
      <w:r w:rsidR="00F55F0B">
        <w:rPr>
          <w:rFonts w:cstheme="minorBidi" w:hint="cs"/>
          <w:sz w:val="24"/>
          <w:szCs w:val="24"/>
          <w:rtl/>
          <w:lang w:bidi="ar-SA"/>
        </w:rPr>
        <w:t>إضافة</w:t>
      </w:r>
      <w:r>
        <w:rPr>
          <w:rFonts w:cstheme="minorBidi" w:hint="cs"/>
          <w:sz w:val="24"/>
          <w:szCs w:val="24"/>
          <w:rtl/>
          <w:lang w:bidi="ar-SA"/>
        </w:rPr>
        <w:t xml:space="preserve"> إلى مدة التعاقد المفصلة, وخضوعا لمصادقة لجنة المناقصات.</w:t>
      </w:r>
    </w:p>
    <w:p w:rsidR="00A00391" w:rsidRDefault="00A00391" w:rsidP="00A00391">
      <w:pPr>
        <w:pStyle w:val="a3"/>
        <w:rPr>
          <w:rFonts w:cstheme="minorBidi" w:hint="cs"/>
          <w:sz w:val="24"/>
          <w:szCs w:val="24"/>
          <w:rtl/>
          <w:lang w:bidi="ar-SA"/>
        </w:rPr>
      </w:pPr>
    </w:p>
    <w:p w:rsidR="00996954" w:rsidRDefault="00996954" w:rsidP="00A00391">
      <w:pPr>
        <w:numPr>
          <w:ilvl w:val="0"/>
          <w:numId w:val="1"/>
        </w:numPr>
        <w:ind w:left="509" w:hanging="567"/>
        <w:jc w:val="both"/>
        <w:rPr>
          <w:rFonts w:hint="cs"/>
          <w:sz w:val="24"/>
          <w:szCs w:val="24"/>
        </w:rPr>
      </w:pPr>
      <w:r>
        <w:rPr>
          <w:rFonts w:cstheme="minorBidi" w:hint="cs"/>
          <w:sz w:val="24"/>
          <w:szCs w:val="24"/>
          <w:rtl/>
          <w:lang w:bidi="ar-SA"/>
        </w:rPr>
        <w:t xml:space="preserve">الشروط </w:t>
      </w:r>
      <w:r w:rsidR="00F55F0B">
        <w:rPr>
          <w:rFonts w:cstheme="minorBidi" w:hint="cs"/>
          <w:sz w:val="24"/>
          <w:szCs w:val="24"/>
          <w:rtl/>
          <w:lang w:bidi="ar-SA"/>
        </w:rPr>
        <w:t>الأولية</w:t>
      </w:r>
      <w:r>
        <w:rPr>
          <w:rFonts w:cstheme="minorBidi" w:hint="cs"/>
          <w:sz w:val="24"/>
          <w:szCs w:val="24"/>
          <w:rtl/>
          <w:lang w:bidi="ar-SA"/>
        </w:rPr>
        <w:t xml:space="preserve"> المطلوبة مفصلة في مستندات المناقصة.</w:t>
      </w:r>
    </w:p>
    <w:p w:rsidR="00996954" w:rsidRDefault="00996954" w:rsidP="00996954">
      <w:pPr>
        <w:pStyle w:val="a3"/>
        <w:rPr>
          <w:rFonts w:hint="cs"/>
          <w:sz w:val="24"/>
          <w:szCs w:val="24"/>
          <w:rtl/>
        </w:rPr>
      </w:pPr>
    </w:p>
    <w:p w:rsidR="00996954" w:rsidRPr="00996954" w:rsidRDefault="00996954" w:rsidP="003E0572">
      <w:pPr>
        <w:pStyle w:val="a3"/>
        <w:numPr>
          <w:ilvl w:val="0"/>
          <w:numId w:val="1"/>
        </w:numPr>
        <w:spacing w:line="360" w:lineRule="auto"/>
        <w:ind w:left="509" w:hanging="425"/>
        <w:jc w:val="both"/>
        <w:rPr>
          <w:b/>
          <w:sz w:val="24"/>
          <w:szCs w:val="24"/>
        </w:rPr>
      </w:pPr>
      <w:r w:rsidRPr="00996954">
        <w:rPr>
          <w:rFonts w:ascii="Arial" w:hAnsi="Arial" w:cstheme="minorBidi" w:hint="cs"/>
          <w:sz w:val="24"/>
          <w:szCs w:val="24"/>
          <w:rtl/>
          <w:lang w:bidi="ar-SA"/>
        </w:rPr>
        <w:t>لقاء</w:t>
      </w:r>
      <w:r w:rsidRPr="00996954">
        <w:rPr>
          <w:rFonts w:cstheme="minorBidi" w:hint="cs"/>
          <w:sz w:val="24"/>
          <w:szCs w:val="24"/>
          <w:rtl/>
          <w:lang w:bidi="ar-SA"/>
        </w:rPr>
        <w:t xml:space="preserve"> </w:t>
      </w:r>
      <w:r w:rsidRPr="00996954">
        <w:rPr>
          <w:rFonts w:ascii="Arial" w:hAnsi="Arial" w:cstheme="minorBidi" w:hint="cs"/>
          <w:sz w:val="24"/>
          <w:szCs w:val="24"/>
          <w:rtl/>
          <w:lang w:bidi="ar-SA"/>
        </w:rPr>
        <w:t>مقدمي</w:t>
      </w:r>
      <w:r w:rsidRPr="00996954">
        <w:rPr>
          <w:rFonts w:cstheme="minorBidi" w:hint="cs"/>
          <w:sz w:val="24"/>
          <w:szCs w:val="24"/>
          <w:rtl/>
          <w:lang w:bidi="ar-SA"/>
        </w:rPr>
        <w:t xml:space="preserve"> </w:t>
      </w:r>
      <w:r w:rsidRPr="00996954">
        <w:rPr>
          <w:rFonts w:ascii="Arial" w:hAnsi="Arial" w:cstheme="minorBidi" w:hint="cs"/>
          <w:sz w:val="24"/>
          <w:szCs w:val="24"/>
          <w:rtl/>
          <w:lang w:bidi="ar-SA"/>
        </w:rPr>
        <w:t>العروض</w:t>
      </w:r>
      <w:r w:rsidRPr="00996954">
        <w:rPr>
          <w:rFonts w:cstheme="minorBidi" w:hint="cs"/>
          <w:sz w:val="24"/>
          <w:szCs w:val="24"/>
          <w:rtl/>
          <w:lang w:bidi="ar-SA"/>
        </w:rPr>
        <w:t xml:space="preserve"> </w:t>
      </w:r>
      <w:r w:rsidRPr="00996954">
        <w:rPr>
          <w:rFonts w:ascii="Arial" w:hAnsi="Arial" w:cstheme="minorBidi" w:hint="cs"/>
          <w:sz w:val="24"/>
          <w:szCs w:val="24"/>
          <w:rtl/>
          <w:lang w:bidi="ar-SA"/>
        </w:rPr>
        <w:t>للاستفسار</w:t>
      </w:r>
      <w:r w:rsidRPr="00996954">
        <w:rPr>
          <w:rFonts w:cstheme="minorBidi" w:hint="cs"/>
          <w:sz w:val="24"/>
          <w:szCs w:val="24"/>
          <w:rtl/>
          <w:lang w:bidi="ar-SA"/>
        </w:rPr>
        <w:t xml:space="preserve">, </w:t>
      </w:r>
      <w:r w:rsidRPr="00996954">
        <w:rPr>
          <w:rFonts w:ascii="Arial" w:hAnsi="Arial" w:cstheme="minorBidi" w:hint="cs"/>
          <w:sz w:val="24"/>
          <w:szCs w:val="24"/>
          <w:rtl/>
          <w:lang w:bidi="ar-SA"/>
        </w:rPr>
        <w:t>للتوضيحات</w:t>
      </w:r>
      <w:r w:rsidRPr="00996954">
        <w:rPr>
          <w:rFonts w:cstheme="minorBidi" w:hint="cs"/>
          <w:sz w:val="24"/>
          <w:szCs w:val="24"/>
          <w:rtl/>
          <w:lang w:bidi="ar-SA"/>
        </w:rPr>
        <w:t xml:space="preserve"> </w:t>
      </w:r>
      <w:r w:rsidR="00F55F0B" w:rsidRPr="00996954">
        <w:rPr>
          <w:rFonts w:ascii="Arial" w:hAnsi="Arial" w:cstheme="minorBidi" w:hint="cs"/>
          <w:sz w:val="24"/>
          <w:szCs w:val="24"/>
          <w:rtl/>
          <w:lang w:bidi="ar-SA"/>
        </w:rPr>
        <w:t>والإجابات</w:t>
      </w:r>
      <w:r w:rsidRPr="00996954">
        <w:rPr>
          <w:rFonts w:cstheme="minorBidi" w:hint="cs"/>
          <w:sz w:val="24"/>
          <w:szCs w:val="24"/>
          <w:rtl/>
          <w:lang w:bidi="ar-SA"/>
        </w:rPr>
        <w:t xml:space="preserve"> </w:t>
      </w:r>
      <w:r w:rsidRPr="00996954">
        <w:rPr>
          <w:rFonts w:ascii="Arial" w:hAnsi="Arial" w:cstheme="minorBidi" w:hint="cs"/>
          <w:sz w:val="24"/>
          <w:szCs w:val="24"/>
          <w:rtl/>
          <w:lang w:bidi="ar-SA"/>
        </w:rPr>
        <w:t>سيقام</w:t>
      </w:r>
      <w:r w:rsidRPr="00996954">
        <w:rPr>
          <w:rFonts w:cstheme="minorBidi" w:hint="cs"/>
          <w:sz w:val="24"/>
          <w:szCs w:val="24"/>
          <w:rtl/>
          <w:lang w:bidi="ar-SA"/>
        </w:rPr>
        <w:t xml:space="preserve"> </w:t>
      </w:r>
      <w:r w:rsidRPr="00996954">
        <w:rPr>
          <w:rFonts w:ascii="Arial" w:hAnsi="Arial" w:cstheme="minorBidi" w:hint="cs"/>
          <w:sz w:val="24"/>
          <w:szCs w:val="24"/>
          <w:rtl/>
          <w:lang w:bidi="ar-SA"/>
        </w:rPr>
        <w:t>في</w:t>
      </w:r>
      <w:r w:rsidRPr="00996954">
        <w:rPr>
          <w:rFonts w:cstheme="minorBidi" w:hint="cs"/>
          <w:sz w:val="24"/>
          <w:szCs w:val="24"/>
          <w:rtl/>
          <w:lang w:bidi="ar-SA"/>
        </w:rPr>
        <w:t xml:space="preserve"> </w:t>
      </w:r>
      <w:r w:rsidRPr="00996954">
        <w:rPr>
          <w:rFonts w:ascii="Arial" w:hAnsi="Arial" w:cstheme="minorBidi" w:hint="cs"/>
          <w:sz w:val="24"/>
          <w:szCs w:val="24"/>
          <w:rtl/>
          <w:lang w:bidi="ar-SA"/>
        </w:rPr>
        <w:t>وزارة</w:t>
      </w:r>
      <w:r w:rsidRPr="00996954">
        <w:rPr>
          <w:rFonts w:cstheme="minorBidi" w:hint="cs"/>
          <w:sz w:val="24"/>
          <w:szCs w:val="24"/>
          <w:rtl/>
          <w:lang w:bidi="ar-SA"/>
        </w:rPr>
        <w:t xml:space="preserve"> </w:t>
      </w:r>
      <w:r w:rsidRPr="00996954">
        <w:rPr>
          <w:rFonts w:ascii="Arial" w:hAnsi="Arial" w:cstheme="minorBidi" w:hint="cs"/>
          <w:sz w:val="24"/>
          <w:szCs w:val="24"/>
          <w:rtl/>
          <w:lang w:bidi="ar-SA"/>
        </w:rPr>
        <w:t>البناء</w:t>
      </w:r>
      <w:r w:rsidRPr="00996954">
        <w:rPr>
          <w:rFonts w:cstheme="minorBidi" w:hint="cs"/>
          <w:sz w:val="24"/>
          <w:szCs w:val="24"/>
          <w:rtl/>
          <w:lang w:bidi="ar-SA"/>
        </w:rPr>
        <w:t xml:space="preserve"> </w:t>
      </w:r>
      <w:r w:rsidRPr="00996954">
        <w:rPr>
          <w:rFonts w:ascii="Arial" w:hAnsi="Arial" w:cstheme="minorBidi" w:hint="cs"/>
          <w:sz w:val="24"/>
          <w:szCs w:val="24"/>
          <w:rtl/>
          <w:lang w:bidi="ar-SA"/>
        </w:rPr>
        <w:t>في</w:t>
      </w:r>
      <w:r w:rsidRPr="00996954">
        <w:rPr>
          <w:rFonts w:cstheme="minorBidi" w:hint="cs"/>
          <w:sz w:val="24"/>
          <w:szCs w:val="24"/>
          <w:rtl/>
          <w:lang w:bidi="ar-SA"/>
        </w:rPr>
        <w:t xml:space="preserve"> </w:t>
      </w:r>
      <w:r w:rsidRPr="00996954">
        <w:rPr>
          <w:rFonts w:ascii="Arial" w:hAnsi="Arial" w:cstheme="minorBidi" w:hint="cs"/>
          <w:sz w:val="24"/>
          <w:szCs w:val="24"/>
          <w:rtl/>
          <w:lang w:bidi="ar-SA"/>
        </w:rPr>
        <w:t>كريات</w:t>
      </w:r>
      <w:r w:rsidRPr="00996954">
        <w:rPr>
          <w:rFonts w:cstheme="minorBidi" w:hint="cs"/>
          <w:sz w:val="24"/>
          <w:szCs w:val="24"/>
          <w:rtl/>
          <w:lang w:bidi="ar-SA"/>
        </w:rPr>
        <w:t xml:space="preserve"> </w:t>
      </w:r>
      <w:r w:rsidRPr="00996954">
        <w:rPr>
          <w:rFonts w:ascii="Arial" w:hAnsi="Arial" w:cstheme="minorBidi" w:hint="cs"/>
          <w:sz w:val="24"/>
          <w:szCs w:val="24"/>
          <w:rtl/>
          <w:lang w:bidi="ar-SA"/>
        </w:rPr>
        <w:t>الممشالا</w:t>
      </w:r>
      <w:r w:rsidRPr="00996954">
        <w:rPr>
          <w:rFonts w:cstheme="minorBidi" w:hint="cs"/>
          <w:sz w:val="24"/>
          <w:szCs w:val="24"/>
          <w:rtl/>
          <w:lang w:bidi="ar-SA"/>
        </w:rPr>
        <w:t xml:space="preserve"> </w:t>
      </w:r>
      <w:r w:rsidRPr="00996954">
        <w:rPr>
          <w:rFonts w:ascii="Arial" w:hAnsi="Arial" w:cstheme="minorBidi" w:hint="cs"/>
          <w:sz w:val="24"/>
          <w:szCs w:val="24"/>
          <w:rtl/>
          <w:lang w:bidi="ar-SA"/>
        </w:rPr>
        <w:t>شرق</w:t>
      </w:r>
      <w:r w:rsidRPr="00996954">
        <w:rPr>
          <w:rFonts w:cstheme="minorBidi" w:hint="cs"/>
          <w:sz w:val="24"/>
          <w:szCs w:val="24"/>
          <w:rtl/>
          <w:lang w:bidi="ar-SA"/>
        </w:rPr>
        <w:t xml:space="preserve"> </w:t>
      </w:r>
      <w:r w:rsidRPr="00996954">
        <w:rPr>
          <w:rFonts w:ascii="Arial" w:hAnsi="Arial" w:cstheme="minorBidi" w:hint="cs"/>
          <w:sz w:val="24"/>
          <w:szCs w:val="24"/>
          <w:rtl/>
          <w:lang w:bidi="ar-SA"/>
        </w:rPr>
        <w:t>القدس</w:t>
      </w:r>
      <w:r w:rsidRPr="00996954">
        <w:rPr>
          <w:rFonts w:cstheme="minorBidi" w:hint="cs"/>
          <w:sz w:val="24"/>
          <w:szCs w:val="24"/>
          <w:rtl/>
          <w:lang w:bidi="ar-SA"/>
        </w:rPr>
        <w:t xml:space="preserve"> </w:t>
      </w:r>
      <w:r w:rsidRPr="00996954">
        <w:rPr>
          <w:rFonts w:ascii="Arial" w:hAnsi="Arial" w:cstheme="minorBidi" w:hint="cs"/>
          <w:sz w:val="24"/>
          <w:szCs w:val="24"/>
          <w:rtl/>
          <w:lang w:bidi="ar-SA"/>
        </w:rPr>
        <w:t>شيخ</w:t>
      </w:r>
      <w:r w:rsidRPr="00996954">
        <w:rPr>
          <w:rFonts w:cstheme="minorBidi" w:hint="cs"/>
          <w:sz w:val="24"/>
          <w:szCs w:val="24"/>
          <w:rtl/>
          <w:lang w:bidi="ar-SA"/>
        </w:rPr>
        <w:t xml:space="preserve"> </w:t>
      </w:r>
      <w:r w:rsidRPr="00996954">
        <w:rPr>
          <w:rFonts w:ascii="Arial" w:hAnsi="Arial" w:cstheme="minorBidi" w:hint="cs"/>
          <w:sz w:val="24"/>
          <w:szCs w:val="24"/>
          <w:rtl/>
          <w:lang w:bidi="ar-SA"/>
        </w:rPr>
        <w:t>جراح</w:t>
      </w:r>
      <w:r w:rsidRPr="00996954">
        <w:rPr>
          <w:rFonts w:cstheme="minorBidi" w:hint="cs"/>
          <w:sz w:val="24"/>
          <w:szCs w:val="24"/>
          <w:rtl/>
          <w:lang w:bidi="ar-SA"/>
        </w:rPr>
        <w:t xml:space="preserve">, </w:t>
      </w:r>
      <w:r w:rsidRPr="00996954">
        <w:rPr>
          <w:rFonts w:ascii="Arial" w:hAnsi="Arial" w:cstheme="minorBidi" w:hint="cs"/>
          <w:sz w:val="24"/>
          <w:szCs w:val="24"/>
          <w:rtl/>
          <w:lang w:bidi="ar-SA"/>
        </w:rPr>
        <w:t>شارع</w:t>
      </w:r>
      <w:r w:rsidRPr="00996954">
        <w:rPr>
          <w:rFonts w:cstheme="minorBidi" w:hint="cs"/>
          <w:sz w:val="24"/>
          <w:szCs w:val="24"/>
          <w:rtl/>
          <w:lang w:bidi="ar-SA"/>
        </w:rPr>
        <w:t xml:space="preserve"> </w:t>
      </w:r>
      <w:r w:rsidRPr="00996954">
        <w:rPr>
          <w:rFonts w:ascii="Arial" w:hAnsi="Arial" w:cstheme="minorBidi" w:hint="cs"/>
          <w:sz w:val="24"/>
          <w:szCs w:val="24"/>
          <w:rtl/>
          <w:lang w:bidi="ar-SA"/>
        </w:rPr>
        <w:t>كلاريمون</w:t>
      </w:r>
      <w:r w:rsidRPr="00996954">
        <w:rPr>
          <w:rFonts w:cstheme="minorBidi" w:hint="cs"/>
          <w:sz w:val="24"/>
          <w:szCs w:val="24"/>
          <w:rtl/>
          <w:lang w:bidi="ar-SA"/>
        </w:rPr>
        <w:t xml:space="preserve"> </w:t>
      </w:r>
      <w:r w:rsidRPr="00996954">
        <w:rPr>
          <w:rFonts w:ascii="Arial" w:hAnsi="Arial" w:cstheme="minorBidi" w:hint="cs"/>
          <w:sz w:val="24"/>
          <w:szCs w:val="24"/>
          <w:rtl/>
          <w:lang w:bidi="ar-SA"/>
        </w:rPr>
        <w:t>جان</w:t>
      </w:r>
      <w:r w:rsidRPr="00996954">
        <w:rPr>
          <w:rFonts w:cstheme="minorBidi" w:hint="cs"/>
          <w:sz w:val="24"/>
          <w:szCs w:val="24"/>
          <w:rtl/>
          <w:lang w:bidi="ar-SA"/>
        </w:rPr>
        <w:t xml:space="preserve">و 3, بناية أ, غرفة محاضرات في طابق القبو. للاستفسار يمكن التوجه خطيا حتى </w:t>
      </w:r>
      <w:r w:rsidRPr="00996954">
        <w:rPr>
          <w:rFonts w:hint="cs"/>
          <w:b/>
          <w:sz w:val="24"/>
          <w:szCs w:val="24"/>
          <w:rtl/>
        </w:rPr>
        <w:t>20/9/2015</w:t>
      </w:r>
      <w:r w:rsidRPr="00996954">
        <w:rPr>
          <w:rFonts w:hint="cs"/>
          <w:sz w:val="24"/>
          <w:szCs w:val="24"/>
          <w:rtl/>
        </w:rPr>
        <w:t xml:space="preserve"> </w:t>
      </w:r>
      <w:r w:rsidRPr="00996954">
        <w:rPr>
          <w:rFonts w:cstheme="minorBidi" w:hint="cs"/>
          <w:sz w:val="24"/>
          <w:szCs w:val="24"/>
          <w:rtl/>
          <w:lang w:bidi="ar-SA"/>
        </w:rPr>
        <w:t xml:space="preserve">الساعة 12:00 إلى السيدة/ السيد </w:t>
      </w:r>
      <w:r w:rsidRPr="00996954">
        <w:rPr>
          <w:rFonts w:cstheme="minorBidi" w:hint="cs"/>
          <w:sz w:val="24"/>
          <w:szCs w:val="24"/>
          <w:u w:val="single"/>
          <w:rtl/>
          <w:lang w:bidi="ar-SA"/>
        </w:rPr>
        <w:t>سيجال مزراحي</w:t>
      </w:r>
      <w:r w:rsidRPr="00996954">
        <w:rPr>
          <w:rFonts w:cstheme="minorBidi" w:hint="cs"/>
          <w:sz w:val="24"/>
          <w:szCs w:val="24"/>
          <w:rtl/>
          <w:lang w:bidi="ar-SA"/>
        </w:rPr>
        <w:t xml:space="preserve"> على البريد الالكتروني: </w:t>
      </w:r>
      <w:hyperlink r:id="rId9" w:history="1">
        <w:r w:rsidRPr="00996954">
          <w:rPr>
            <w:rStyle w:val="Hyperlink"/>
            <w:b w:val="0"/>
            <w:bCs/>
            <w:i w:val="0"/>
            <w:iCs/>
            <w:sz w:val="24"/>
            <w:szCs w:val="24"/>
            <w:u w:val="single"/>
          </w:rPr>
          <w:t>sigalm@moch.gov.il</w:t>
        </w:r>
      </w:hyperlink>
      <w:r w:rsidRPr="00996954">
        <w:rPr>
          <w:rFonts w:hint="cs"/>
          <w:b/>
          <w:sz w:val="24"/>
          <w:szCs w:val="24"/>
          <w:rtl/>
        </w:rPr>
        <w:t>.</w:t>
      </w:r>
    </w:p>
    <w:p w:rsidR="00996954" w:rsidRPr="00996954" w:rsidRDefault="00996954" w:rsidP="00996954">
      <w:pPr>
        <w:ind w:left="509"/>
        <w:jc w:val="both"/>
        <w:rPr>
          <w:rFonts w:hint="cs"/>
          <w:sz w:val="24"/>
          <w:szCs w:val="24"/>
        </w:rPr>
      </w:pPr>
    </w:p>
    <w:p w:rsidR="00A00391" w:rsidRDefault="00A00391" w:rsidP="00996954">
      <w:pPr>
        <w:pStyle w:val="a3"/>
        <w:numPr>
          <w:ilvl w:val="0"/>
          <w:numId w:val="1"/>
        </w:numPr>
        <w:ind w:left="509" w:hanging="425"/>
        <w:jc w:val="both"/>
        <w:rPr>
          <w:rFonts w:ascii="Arial" w:hAnsi="Arial" w:hint="cs"/>
          <w:sz w:val="24"/>
          <w:szCs w:val="24"/>
        </w:rPr>
      </w:pPr>
      <w:r w:rsidRPr="000979F6">
        <w:rPr>
          <w:rFonts w:ascii="Arial" w:hAnsi="Arial" w:cstheme="minorBidi" w:hint="cs"/>
          <w:sz w:val="24"/>
          <w:szCs w:val="24"/>
          <w:rtl/>
          <w:lang w:bidi="ar-SA"/>
        </w:rPr>
        <w:t>العرض المقدم سيكون ساري المفعول لمدة 180 يوما من الموعد الأخير لتقديم العروض.</w:t>
      </w:r>
    </w:p>
    <w:p w:rsidR="00A00391" w:rsidRPr="000979F6" w:rsidRDefault="00A00391" w:rsidP="00A00391">
      <w:pPr>
        <w:pStyle w:val="a3"/>
        <w:ind w:left="509"/>
        <w:jc w:val="both"/>
        <w:rPr>
          <w:rFonts w:ascii="Arial" w:hAnsi="Arial" w:hint="cs"/>
          <w:sz w:val="24"/>
          <w:szCs w:val="24"/>
        </w:rPr>
      </w:pPr>
    </w:p>
    <w:p w:rsidR="00A00391" w:rsidRDefault="00A00391" w:rsidP="00996954">
      <w:pPr>
        <w:numPr>
          <w:ilvl w:val="0"/>
          <w:numId w:val="1"/>
        </w:numPr>
        <w:ind w:left="509" w:hanging="567"/>
        <w:rPr>
          <w:rFonts w:hint="cs"/>
          <w:b/>
          <w:bCs/>
          <w:sz w:val="24"/>
          <w:szCs w:val="24"/>
          <w:u w:val="single"/>
        </w:rPr>
      </w:pPr>
      <w:r>
        <w:rPr>
          <w:rFonts w:cstheme="minorBidi" w:hint="cs"/>
          <w:sz w:val="24"/>
          <w:szCs w:val="24"/>
          <w:rtl/>
          <w:lang w:bidi="ar-SA"/>
        </w:rPr>
        <w:t>مبلغ الدفع مقابل شراء مستندات المناقصة هو 200 شاقل.</w:t>
      </w:r>
    </w:p>
    <w:p w:rsidR="00A00391" w:rsidRPr="00E85AC9" w:rsidRDefault="00A00391" w:rsidP="00A00391">
      <w:pPr>
        <w:ind w:left="509"/>
        <w:rPr>
          <w:b/>
          <w:bCs/>
          <w:sz w:val="24"/>
          <w:szCs w:val="24"/>
          <w:u w:val="single"/>
        </w:rPr>
      </w:pPr>
    </w:p>
    <w:p w:rsidR="00A00391" w:rsidRDefault="00A00391" w:rsidP="00996954">
      <w:pPr>
        <w:numPr>
          <w:ilvl w:val="0"/>
          <w:numId w:val="1"/>
        </w:numPr>
        <w:ind w:left="509" w:hanging="567"/>
        <w:rPr>
          <w:rFonts w:hint="cs"/>
          <w:b/>
          <w:bCs/>
          <w:sz w:val="24"/>
          <w:szCs w:val="24"/>
          <w:u w:val="single"/>
        </w:rPr>
      </w:pPr>
      <w:r>
        <w:rPr>
          <w:rFonts w:cstheme="minorBidi" w:hint="cs"/>
          <w:sz w:val="24"/>
          <w:szCs w:val="24"/>
          <w:rtl/>
          <w:lang w:bidi="ar-SA"/>
        </w:rPr>
        <w:t xml:space="preserve">الموعد الأخير لتقديم العروض </w:t>
      </w:r>
      <w:proofErr w:type="gramStart"/>
      <w:r>
        <w:rPr>
          <w:rFonts w:cstheme="minorBidi" w:hint="cs"/>
          <w:sz w:val="24"/>
          <w:szCs w:val="24"/>
          <w:rtl/>
          <w:lang w:bidi="ar-SA"/>
        </w:rPr>
        <w:t>هو</w:t>
      </w:r>
      <w:proofErr w:type="gramEnd"/>
      <w:r>
        <w:rPr>
          <w:rFonts w:cstheme="minorBidi" w:hint="cs"/>
          <w:sz w:val="24"/>
          <w:szCs w:val="24"/>
          <w:rtl/>
          <w:lang w:bidi="ar-SA"/>
        </w:rPr>
        <w:t xml:space="preserve"> حتى تاريخ 11.10.2015</w:t>
      </w:r>
      <w:r w:rsidRPr="00A00391">
        <w:rPr>
          <w:rFonts w:cstheme="minorBidi" w:hint="cs"/>
          <w:sz w:val="24"/>
          <w:szCs w:val="24"/>
          <w:rtl/>
          <w:lang w:bidi="ar-SA"/>
        </w:rPr>
        <w:t xml:space="preserve"> الساعة 12:00</w:t>
      </w:r>
      <w:r w:rsidRPr="00A00391">
        <w:rPr>
          <w:rFonts w:cstheme="minorBidi" w:hint="cs"/>
          <w:b/>
          <w:bCs/>
          <w:sz w:val="24"/>
          <w:szCs w:val="24"/>
          <w:rtl/>
          <w:lang w:bidi="ar-SA"/>
        </w:rPr>
        <w:t xml:space="preserve"> </w:t>
      </w:r>
      <w:r>
        <w:rPr>
          <w:rFonts w:cstheme="minorBidi" w:hint="cs"/>
          <w:sz w:val="24"/>
          <w:szCs w:val="24"/>
          <w:rtl/>
          <w:lang w:bidi="ar-SA"/>
        </w:rPr>
        <w:t xml:space="preserve">في صندوق المناقصات المتواجد في وزارة البناء والإسكان, شارع كلاريمون 3, كريات الممشالا, شرق القدس بناية أ في غرفة </w:t>
      </w:r>
      <w:r w:rsidR="003E0572">
        <w:rPr>
          <w:rFonts w:cstheme="minorBidi" w:hint="cs"/>
          <w:sz w:val="24"/>
          <w:szCs w:val="24"/>
          <w:rtl/>
          <w:lang w:bidi="ar-SA"/>
        </w:rPr>
        <w:t>ذ</w:t>
      </w:r>
      <w:r>
        <w:rPr>
          <w:rFonts w:cstheme="minorBidi" w:hint="cs"/>
          <w:sz w:val="24"/>
          <w:szCs w:val="24"/>
          <w:rtl/>
          <w:lang w:bidi="ar-SA"/>
        </w:rPr>
        <w:t>البريد في الطابق الأرضي.</w:t>
      </w:r>
    </w:p>
    <w:p w:rsidR="00A00391" w:rsidRDefault="00A00391" w:rsidP="00A00391">
      <w:pPr>
        <w:pStyle w:val="a3"/>
        <w:rPr>
          <w:rFonts w:hint="cs"/>
          <w:b/>
          <w:bCs/>
          <w:sz w:val="24"/>
          <w:szCs w:val="24"/>
          <w:u w:val="single"/>
          <w:rtl/>
        </w:rPr>
      </w:pPr>
    </w:p>
    <w:p w:rsidR="00A00391" w:rsidRPr="00E85AC9" w:rsidRDefault="00A00391" w:rsidP="00A00391">
      <w:pPr>
        <w:ind w:left="509"/>
        <w:rPr>
          <w:b/>
          <w:bCs/>
          <w:sz w:val="24"/>
          <w:szCs w:val="24"/>
          <w:u w:val="single"/>
        </w:rPr>
      </w:pPr>
    </w:p>
    <w:p w:rsidR="00A00391" w:rsidRDefault="00A00391" w:rsidP="00996954">
      <w:pPr>
        <w:numPr>
          <w:ilvl w:val="0"/>
          <w:numId w:val="1"/>
        </w:numPr>
        <w:ind w:left="509" w:hanging="567"/>
        <w:rPr>
          <w:rFonts w:hint="cs"/>
          <w:sz w:val="24"/>
          <w:szCs w:val="24"/>
        </w:rPr>
      </w:pPr>
      <w:r>
        <w:rPr>
          <w:rFonts w:cstheme="minorBidi" w:hint="cs"/>
          <w:sz w:val="24"/>
          <w:szCs w:val="24"/>
          <w:rtl/>
          <w:lang w:bidi="ar-SA"/>
        </w:rPr>
        <w:t>مستندات المناقصة تشمل وصفا مفصلا للعمل المطلوب, شروط الاشتراك في المناقصة, معيار اختيار العرض الفائز وكذلك صيغة الاتفاقية التي ستوقع مع الفائز وشروط التعاقد. يمكن تنزيل مستندات المناقصة, استماراتها وملحقاتها من موقع الانترنت التابع لإدارة الشراء الحكومية على عنوان:</w:t>
      </w:r>
      <w:r w:rsidRPr="00E85AC9">
        <w:t xml:space="preserve"> </w:t>
      </w:r>
      <w:hyperlink r:id="rId10" w:history="1">
        <w:r w:rsidRPr="006B5A23">
          <w:rPr>
            <w:sz w:val="24"/>
            <w:szCs w:val="24"/>
          </w:rPr>
          <w:t>www.mr.gov.il</w:t>
        </w:r>
      </w:hyperlink>
      <w:r w:rsidRPr="006B5A23">
        <w:rPr>
          <w:rFonts w:hint="cs"/>
          <w:sz w:val="24"/>
          <w:szCs w:val="24"/>
          <w:rtl/>
        </w:rPr>
        <w:t>.</w:t>
      </w:r>
    </w:p>
    <w:p w:rsidR="00A00391" w:rsidRDefault="00A00391" w:rsidP="00A00391">
      <w:pPr>
        <w:ind w:left="509"/>
        <w:rPr>
          <w:sz w:val="24"/>
          <w:szCs w:val="24"/>
        </w:rPr>
      </w:pPr>
    </w:p>
    <w:p w:rsidR="00A00391" w:rsidRDefault="00A00391" w:rsidP="00996954">
      <w:pPr>
        <w:numPr>
          <w:ilvl w:val="0"/>
          <w:numId w:val="1"/>
        </w:numPr>
        <w:ind w:left="509" w:hanging="567"/>
        <w:rPr>
          <w:sz w:val="24"/>
          <w:szCs w:val="24"/>
        </w:rPr>
      </w:pPr>
      <w:r>
        <w:rPr>
          <w:rFonts w:cstheme="minorBidi" w:hint="cs"/>
          <w:sz w:val="24"/>
          <w:szCs w:val="24"/>
          <w:rtl/>
          <w:lang w:bidi="ar-SA"/>
        </w:rPr>
        <w:t xml:space="preserve">في حالة وجود تناقض بين المذكور في هذا الإعلان وبين المذكور في مستندات المناقصة </w:t>
      </w:r>
      <w:r>
        <w:rPr>
          <w:rFonts w:cstheme="minorBidi"/>
          <w:sz w:val="24"/>
          <w:szCs w:val="24"/>
          <w:rtl/>
          <w:lang w:bidi="ar-SA"/>
        </w:rPr>
        <w:t>–</w:t>
      </w:r>
      <w:r>
        <w:rPr>
          <w:rFonts w:cstheme="minorBidi" w:hint="cs"/>
          <w:sz w:val="24"/>
          <w:szCs w:val="24"/>
          <w:rtl/>
          <w:lang w:bidi="ar-SA"/>
        </w:rPr>
        <w:t xml:space="preserve"> سيتغلب المذكور في مستندات المناقصة.</w:t>
      </w:r>
    </w:p>
    <w:p w:rsidR="00A00391" w:rsidRPr="006B5A23" w:rsidRDefault="00A00391" w:rsidP="00A00391">
      <w:pPr>
        <w:ind w:left="509" w:hanging="567"/>
        <w:rPr>
          <w:sz w:val="24"/>
          <w:szCs w:val="24"/>
          <w:rtl/>
        </w:rPr>
      </w:pPr>
    </w:p>
    <w:p w:rsidR="00A00391" w:rsidRPr="006B5A23" w:rsidRDefault="00A00391" w:rsidP="00A00391">
      <w:pPr>
        <w:ind w:left="720"/>
        <w:rPr>
          <w:b/>
          <w:bCs/>
          <w:sz w:val="24"/>
          <w:szCs w:val="24"/>
          <w:u w:val="single"/>
        </w:rPr>
      </w:pPr>
      <w:r w:rsidRPr="006B5A23">
        <w:rPr>
          <w:sz w:val="24"/>
          <w:szCs w:val="24"/>
          <w:rtl/>
        </w:rPr>
        <w:br/>
      </w:r>
    </w:p>
    <w:p w:rsidR="00850921" w:rsidRPr="002D0A8B" w:rsidRDefault="00850921"/>
    <w:sectPr w:rsidR="00850921" w:rsidRPr="002D0A8B" w:rsidSect="002D3B9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842830"/>
    <w:multiLevelType w:val="hybridMultilevel"/>
    <w:tmpl w:val="EA3CA62E"/>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FF0E63CC">
      <w:start w:val="1"/>
      <w:numFmt w:val="arabicAbjad"/>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
    <w:nsid w:val="765743FF"/>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rsids>
    <w:rsidRoot w:val="002D0A8B"/>
    <w:rsid w:val="00190388"/>
    <w:rsid w:val="002C65D0"/>
    <w:rsid w:val="002D0A8B"/>
    <w:rsid w:val="002D3B95"/>
    <w:rsid w:val="00356CE1"/>
    <w:rsid w:val="003E0572"/>
    <w:rsid w:val="007B3930"/>
    <w:rsid w:val="00850921"/>
    <w:rsid w:val="00996954"/>
    <w:rsid w:val="00A00391"/>
    <w:rsid w:val="00A219EB"/>
    <w:rsid w:val="00E43BC1"/>
    <w:rsid w:val="00F55F0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A8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2D0A8B"/>
    <w:rPr>
      <w:rFonts w:cs="Times New Roman"/>
      <w:b/>
      <w:i/>
      <w:color w:val="3464BA"/>
      <w:u w:val="dotted" w:color="3464BA"/>
      <w:vertAlign w:val="baseline"/>
    </w:rPr>
  </w:style>
  <w:style w:type="paragraph" w:styleId="a3">
    <w:name w:val="List Paragraph"/>
    <w:basedOn w:val="a"/>
    <w:link w:val="a4"/>
    <w:uiPriority w:val="34"/>
    <w:qFormat/>
    <w:rsid w:val="00A00391"/>
    <w:pPr>
      <w:ind w:left="720"/>
      <w:contextualSpacing/>
    </w:pPr>
  </w:style>
  <w:style w:type="character" w:customStyle="1" w:styleId="a4">
    <w:name w:val="פיסקת רשימה תו"/>
    <w:basedOn w:val="a0"/>
    <w:link w:val="a3"/>
    <w:uiPriority w:val="34"/>
    <w:locked/>
    <w:rsid w:val="00A00391"/>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A8B"/>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2D0A8B"/>
    <w:rPr>
      <w:rFonts w:cs="Times New Roman"/>
      <w:b/>
      <w:i/>
      <w:color w:val="3464BA"/>
      <w:u w:val="dotted" w:color="3464BA"/>
      <w:vertAlign w:val="baselin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hyperlink" Target="mailto:sigalm@moc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2015083002338</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A2A449AD-D7A3-474B-80F1-BDBDC0C1B557}">
  <ds:schemaRefs>
    <ds:schemaRef ds:uri="http://schemas.microsoft.com/sharepoint/v3/contenttype/forms"/>
  </ds:schemaRefs>
</ds:datastoreItem>
</file>

<file path=customXml/itemProps2.xml><?xml version="1.0" encoding="utf-8"?>
<ds:datastoreItem xmlns:ds="http://schemas.openxmlformats.org/officeDocument/2006/customXml" ds:itemID="{4A2CACB3-D45F-4C3B-9459-FE1D6F39D41C}">
  <ds:schemaRefs>
    <ds:schemaRef ds:uri="http://schemas.microsoft.com/office/2006/metadata/customXsn"/>
  </ds:schemaRefs>
</ds:datastoreItem>
</file>

<file path=customXml/itemProps3.xml><?xml version="1.0" encoding="utf-8"?>
<ds:datastoreItem xmlns:ds="http://schemas.openxmlformats.org/officeDocument/2006/customXml" ds:itemID="{1F1BF7F0-7CF3-4A90-B74C-F6D1368678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3C0AAB-28C4-4FA5-B3AB-A59DD19740E6}">
  <ds:schemaRefs>
    <ds:schemaRef ds:uri="http://schemas.microsoft.com/office/2006/metadata/properties"/>
    <ds:schemaRef ds:uri="http://schemas.microsoft.com/office/infopath/2007/PartnerControls"/>
    <ds:schemaRef ds:uri="32253ff2-5021-481a-b399-07ac80de3d98"/>
    <ds:schemaRef ds:uri="ae7075b7-aa27-4bc2-8aaf-7e69faaca98e"/>
    <ds:schemaRef ds:uri="c1dca751-b4d0-4120-a115-991a9392fef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271</Words>
  <Characters>1356</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פרסום 2.2015</vt:lpstr>
    </vt:vector>
  </TitlesOfParts>
  <Company>משרד הבינוי</Company>
  <LinksUpToDate>false</LinksUpToDate>
  <CharactersWithSpaces>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2.2015</dc:title>
  <dc:creator>F13</dc:creator>
  <cp:lastModifiedBy>USER</cp:lastModifiedBy>
  <cp:revision>7</cp:revision>
  <dcterms:created xsi:type="dcterms:W3CDTF">2015-09-02T03:00:00Z</dcterms:created>
  <dcterms:modified xsi:type="dcterms:W3CDTF">2015-09-02T03:17:00Z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